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44" w:rsidRPr="00730D55" w:rsidRDefault="00192444" w:rsidP="00A4343F">
      <w:pPr>
        <w:shd w:val="clear" w:color="auto" w:fill="FFFFFF"/>
        <w:jc w:val="center"/>
      </w:pPr>
      <w:r w:rsidRPr="00730D55">
        <w:rPr>
          <w:position w:val="1"/>
          <w:sz w:val="62"/>
          <w:szCs w:val="62"/>
        </w:rPr>
        <w:t>УКАЗ</w:t>
      </w:r>
    </w:p>
    <w:p w:rsidR="00192444" w:rsidRDefault="00192444" w:rsidP="000E5380">
      <w:pPr>
        <w:shd w:val="clear" w:color="auto" w:fill="FFFFFF"/>
        <w:jc w:val="center"/>
      </w:pPr>
      <w:r w:rsidRPr="00730D55">
        <w:rPr>
          <w:sz w:val="36"/>
          <w:szCs w:val="36"/>
        </w:rPr>
        <w:t>ПРЕЗИДЕНТА РЕСПУБЛИКИ ДАГЕСТАН</w:t>
      </w:r>
    </w:p>
    <w:p w:rsidR="00192444" w:rsidRPr="000E5380" w:rsidRDefault="00192444" w:rsidP="000E5380">
      <w:pPr>
        <w:shd w:val="clear" w:color="auto" w:fill="FFFFFF"/>
        <w:jc w:val="center"/>
      </w:pPr>
      <w:r>
        <w:rPr>
          <w:b/>
          <w:bCs/>
        </w:rPr>
        <w:t xml:space="preserve">О создании </w:t>
      </w:r>
      <w:r w:rsidRPr="00A06934">
        <w:rPr>
          <w:b/>
        </w:rPr>
        <w:t>республиканской</w:t>
      </w:r>
      <w:r>
        <w:rPr>
          <w:b/>
          <w:bCs/>
        </w:rPr>
        <w:t xml:space="preserve"> системы мониторинга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кредиторской задолженности организаций, осуществляющих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управление многоквартирными домами, по оплате ресурсов, 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необходимых для предоставления коммунальных услуг, 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и кредиторской задолженности ресурсоснабжающих 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организаций по оплате топливно-энергетических ресурсов, использованных для поставки ресурсов, необходимых </w:t>
      </w:r>
    </w:p>
    <w:p w:rsidR="00192444" w:rsidRPr="000E5380" w:rsidRDefault="00192444" w:rsidP="000E538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для предоставления коммунальных услуг, организациям, осуществляющим управление многоквартирными домами</w:t>
      </w:r>
    </w:p>
    <w:p w:rsidR="00192444" w:rsidRDefault="00192444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192444" w:rsidRPr="00886903" w:rsidRDefault="00192444" w:rsidP="008869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886903">
        <w:t xml:space="preserve">В целях реализации Федерального </w:t>
      </w:r>
      <w:hyperlink r:id="rId7" w:history="1">
        <w:r w:rsidRPr="00886903">
          <w:t>закона</w:t>
        </w:r>
      </w:hyperlink>
      <w:r>
        <w:t xml:space="preserve"> от 21 июля </w:t>
      </w:r>
      <w:smartTag w:uri="urn:schemas-microsoft-com:office:smarttags" w:element="metricconverter">
        <w:smartTagPr>
          <w:attr w:name="ProductID" w:val="2007 г"/>
        </w:smartTagPr>
        <w:r w:rsidRPr="00886903">
          <w:t xml:space="preserve">2007 </w:t>
        </w:r>
        <w:r>
          <w:t>г</w:t>
        </w:r>
      </w:smartTag>
      <w:r>
        <w:t xml:space="preserve">. </w:t>
      </w:r>
      <w:r w:rsidRPr="00886903">
        <w:t>№</w:t>
      </w:r>
      <w:r>
        <w:t> </w:t>
      </w:r>
      <w:r w:rsidRPr="00886903">
        <w:t xml:space="preserve">185-ФЗ </w:t>
      </w:r>
      <w:r>
        <w:t>«</w:t>
      </w:r>
      <w:r w:rsidRPr="00886903">
        <w:t>О Фонде содействия реформированию жилищно-коммунального хозяйства</w:t>
      </w:r>
      <w:r>
        <w:t>»</w:t>
      </w:r>
      <w:r w:rsidRPr="00886903">
        <w:t xml:space="preserve"> </w:t>
      </w:r>
      <w:r>
        <w:t xml:space="preserve">             </w:t>
      </w:r>
      <w:r w:rsidRPr="00886903">
        <w:t xml:space="preserve">и создания системы мониторинга кредиторской задолженности по оплате топливно-энергетических ресурсов с целью своевременного выявления кредиторской задолженности, анализа ее возникновения и урегулирования, </w:t>
      </w:r>
      <w:r>
        <w:t xml:space="preserve">               </w:t>
      </w:r>
      <w:r w:rsidRPr="00886903">
        <w:t xml:space="preserve">а также создания механизмов, предотвращающих возможность </w:t>
      </w:r>
      <w:r>
        <w:t xml:space="preserve">             </w:t>
      </w:r>
      <w:r w:rsidRPr="00886903">
        <w:t xml:space="preserve">возникновения </w:t>
      </w:r>
      <w:r w:rsidRPr="00C817F3">
        <w:rPr>
          <w:spacing w:val="-2"/>
        </w:rPr>
        <w:t xml:space="preserve">обязательств по ликвидации кредиторской задолженности  </w:t>
      </w:r>
      <w:r>
        <w:rPr>
          <w:spacing w:val="-2"/>
        </w:rPr>
        <w:t xml:space="preserve">                                         </w:t>
      </w:r>
      <w:r w:rsidRPr="00C817F3">
        <w:rPr>
          <w:spacing w:val="-2"/>
        </w:rPr>
        <w:t xml:space="preserve"> </w:t>
      </w:r>
      <w:r w:rsidRPr="00C817F3">
        <w:rPr>
          <w:b/>
          <w:spacing w:val="-2"/>
        </w:rPr>
        <w:t>п о с т а н о в л я ю:</w:t>
      </w:r>
    </w:p>
    <w:p w:rsidR="00192444" w:rsidRDefault="00192444" w:rsidP="00497BE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1. Утвердить прилагаемое </w:t>
      </w:r>
      <w:hyperlink w:anchor="Par44" w:history="1">
        <w:r w:rsidRPr="00A57CDC">
          <w:t>По</w:t>
        </w:r>
        <w:r>
          <w:t>ложение</w:t>
        </w:r>
      </w:hyperlink>
      <w:r>
        <w:t xml:space="preserve"> о республиканской системе мониторинга кредиторской задолженности организаций, осуществляющих управление многоквартирными домами, по оплате ресурсов, необходимых для предоставления коммунальных услуг, и кредиторской задолженности ресурсоснабжающих организаций по оплате топливно-энергетических ресурсов, использованных для поставки ресурсов, необходимых для предоставления коммунальных услуг, организациям, осуществляющим управление многоквартирными домами.</w:t>
      </w:r>
    </w:p>
    <w:p w:rsidR="00192444" w:rsidRDefault="00192444" w:rsidP="008869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2. Рекомендовать главам муниципальных образований Республики Дагестан оказывать содействие органу исполнительной власти Республики Дагестан, уполномоченному на ведение мониторинга кредиторской задолженности, в части организации информационного обмена с ресурсоснабжающими организациями и организациями, осуществляющими управление многоквартирными домами.</w:t>
      </w:r>
    </w:p>
    <w:p w:rsidR="00192444" w:rsidRDefault="00192444" w:rsidP="000E538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3. Настоящий Указ вступает в силу со дня его подписания.</w:t>
      </w:r>
    </w:p>
    <w:p w:rsidR="00192444" w:rsidRDefault="00192444" w:rsidP="00886903">
      <w:pPr>
        <w:spacing w:line="240" w:lineRule="auto"/>
      </w:pPr>
    </w:p>
    <w:p w:rsidR="00192444" w:rsidRPr="000F0CC3" w:rsidRDefault="00192444" w:rsidP="000E5380">
      <w:pPr>
        <w:autoSpaceDE w:val="0"/>
        <w:autoSpaceDN w:val="0"/>
        <w:adjustRightInd w:val="0"/>
        <w:ind w:left="1416"/>
        <w:rPr>
          <w:rFonts w:cs="Calibri"/>
          <w:b/>
        </w:rPr>
      </w:pPr>
      <w:r w:rsidRPr="000F0CC3">
        <w:rPr>
          <w:rFonts w:cs="Calibri"/>
          <w:b/>
        </w:rPr>
        <w:t>Временно исполняющий обязанности</w:t>
      </w:r>
    </w:p>
    <w:p w:rsidR="00192444" w:rsidRPr="000E5380" w:rsidRDefault="00192444" w:rsidP="000E5380">
      <w:pPr>
        <w:autoSpaceDE w:val="0"/>
        <w:autoSpaceDN w:val="0"/>
        <w:adjustRightInd w:val="0"/>
        <w:ind w:left="1416"/>
        <w:rPr>
          <w:rFonts w:cs="Calibri"/>
          <w:b/>
        </w:rPr>
      </w:pPr>
      <w:r w:rsidRPr="000F0CC3">
        <w:rPr>
          <w:rFonts w:cs="Calibri"/>
          <w:b/>
        </w:rPr>
        <w:t xml:space="preserve">    Президента Республики Дагестан</w:t>
      </w:r>
      <w:r w:rsidRPr="000F0CC3">
        <w:rPr>
          <w:rFonts w:cs="Calibri"/>
          <w:b/>
        </w:rPr>
        <w:tab/>
        <w:t xml:space="preserve">   Р. Абдулатипов</w:t>
      </w:r>
    </w:p>
    <w:p w:rsidR="00192444" w:rsidRPr="00730D55" w:rsidRDefault="00192444" w:rsidP="000E5380">
      <w:pPr>
        <w:jc w:val="both"/>
      </w:pPr>
      <w:r w:rsidRPr="00730D55">
        <w:t>г. Махачкала</w:t>
      </w:r>
    </w:p>
    <w:p w:rsidR="00192444" w:rsidRPr="00730D55" w:rsidRDefault="00192444" w:rsidP="000E5380">
      <w:pPr>
        <w:jc w:val="both"/>
      </w:pPr>
      <w:r>
        <w:t>25 июня</w:t>
      </w:r>
      <w:r w:rsidRPr="00730D55">
        <w:t xml:space="preserve"> 2013 года</w:t>
      </w:r>
    </w:p>
    <w:p w:rsidR="00192444" w:rsidRPr="00730D55" w:rsidRDefault="00192444" w:rsidP="000E5380">
      <w:pPr>
        <w:tabs>
          <w:tab w:val="left" w:pos="2220"/>
        </w:tabs>
        <w:jc w:val="both"/>
      </w:pPr>
      <w:r w:rsidRPr="00730D55">
        <w:t xml:space="preserve">№ </w:t>
      </w:r>
      <w:r>
        <w:t>192</w:t>
      </w:r>
      <w:r w:rsidRPr="00730D55">
        <w:tab/>
      </w:r>
    </w:p>
    <w:p w:rsidR="00192444" w:rsidRDefault="00192444" w:rsidP="00CF0AEC">
      <w:pPr>
        <w:spacing w:line="240" w:lineRule="auto"/>
        <w:rPr>
          <w:b/>
        </w:rPr>
      </w:pPr>
    </w:p>
    <w:p w:rsidR="00192444" w:rsidRDefault="00192444" w:rsidP="00886903">
      <w:pPr>
        <w:tabs>
          <w:tab w:val="left" w:pos="6810"/>
        </w:tabs>
        <w:autoSpaceDE w:val="0"/>
        <w:autoSpaceDN w:val="0"/>
        <w:adjustRightInd w:val="0"/>
        <w:spacing w:line="240" w:lineRule="auto"/>
        <w:rPr>
          <w:bCs/>
        </w:rPr>
      </w:pPr>
    </w:p>
    <w:p w:rsidR="00192444" w:rsidRDefault="00192444" w:rsidP="00886903">
      <w:pPr>
        <w:tabs>
          <w:tab w:val="left" w:pos="6810"/>
        </w:tabs>
        <w:autoSpaceDE w:val="0"/>
        <w:autoSpaceDN w:val="0"/>
        <w:adjustRightInd w:val="0"/>
        <w:spacing w:line="240" w:lineRule="auto"/>
        <w:rPr>
          <w:bCs/>
        </w:rPr>
      </w:pPr>
    </w:p>
    <w:p w:rsidR="00192444" w:rsidRPr="00E65FDA" w:rsidRDefault="00192444" w:rsidP="00886903">
      <w:pPr>
        <w:tabs>
          <w:tab w:val="left" w:pos="6810"/>
        </w:tabs>
        <w:autoSpaceDE w:val="0"/>
        <w:autoSpaceDN w:val="0"/>
        <w:adjustRightInd w:val="0"/>
        <w:spacing w:line="240" w:lineRule="auto"/>
      </w:pPr>
      <w:r>
        <w:rPr>
          <w:bCs/>
          <w:sz w:val="10"/>
          <w:szCs w:val="10"/>
        </w:rPr>
        <w:t>указ29</w:t>
      </w:r>
      <w:r w:rsidRPr="00F4251C">
        <w:rPr>
          <w:bCs/>
          <w:sz w:val="10"/>
          <w:szCs w:val="10"/>
        </w:rPr>
        <w:t>-0</w:t>
      </w:r>
      <w:r>
        <w:rPr>
          <w:bCs/>
          <w:sz w:val="10"/>
          <w:szCs w:val="10"/>
        </w:rPr>
        <w:t>6</w:t>
      </w:r>
      <w:r w:rsidRPr="00F4251C">
        <w:rPr>
          <w:bCs/>
          <w:sz w:val="10"/>
          <w:szCs w:val="10"/>
        </w:rPr>
        <w:t>-13 ом</w:t>
      </w:r>
    </w:p>
    <w:sectPr w:rsidR="00192444" w:rsidRPr="00E65FDA" w:rsidSect="00312014">
      <w:headerReference w:type="default" r:id="rId8"/>
      <w:pgSz w:w="11906" w:h="16838"/>
      <w:pgMar w:top="1134" w:right="851" w:bottom="127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444" w:rsidRDefault="00192444" w:rsidP="00886903">
      <w:pPr>
        <w:spacing w:line="240" w:lineRule="auto"/>
      </w:pPr>
      <w:r>
        <w:separator/>
      </w:r>
    </w:p>
  </w:endnote>
  <w:endnote w:type="continuationSeparator" w:id="1">
    <w:p w:rsidR="00192444" w:rsidRDefault="00192444" w:rsidP="008869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444" w:rsidRDefault="00192444" w:rsidP="00886903">
      <w:pPr>
        <w:spacing w:line="240" w:lineRule="auto"/>
      </w:pPr>
      <w:r>
        <w:separator/>
      </w:r>
    </w:p>
  </w:footnote>
  <w:footnote w:type="continuationSeparator" w:id="1">
    <w:p w:rsidR="00192444" w:rsidRDefault="00192444" w:rsidP="0088690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44" w:rsidRPr="00886903" w:rsidRDefault="00192444" w:rsidP="00886903">
    <w:pPr>
      <w:pStyle w:val="Header"/>
      <w:jc w:val="center"/>
      <w:rPr>
        <w:sz w:val="27"/>
        <w:szCs w:val="27"/>
      </w:rPr>
    </w:pPr>
    <w:r w:rsidRPr="00886903">
      <w:rPr>
        <w:sz w:val="27"/>
        <w:szCs w:val="27"/>
      </w:rPr>
      <w:fldChar w:fldCharType="begin"/>
    </w:r>
    <w:r w:rsidRPr="00886903">
      <w:rPr>
        <w:sz w:val="27"/>
        <w:szCs w:val="27"/>
      </w:rPr>
      <w:instrText xml:space="preserve"> PAGE   \* MERGEFORMAT </w:instrText>
    </w:r>
    <w:r w:rsidRPr="00886903">
      <w:rPr>
        <w:sz w:val="27"/>
        <w:szCs w:val="27"/>
      </w:rPr>
      <w:fldChar w:fldCharType="separate"/>
    </w:r>
    <w:r>
      <w:rPr>
        <w:noProof/>
        <w:sz w:val="27"/>
        <w:szCs w:val="27"/>
      </w:rPr>
      <w:t>2</w:t>
    </w:r>
    <w:r w:rsidRPr="00886903">
      <w:rPr>
        <w:sz w:val="27"/>
        <w:szCs w:val="27"/>
      </w:rPr>
      <w:fldChar w:fldCharType="end"/>
    </w:r>
  </w:p>
  <w:p w:rsidR="00192444" w:rsidRDefault="001924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01258"/>
    <w:multiLevelType w:val="hybridMultilevel"/>
    <w:tmpl w:val="37E818B0"/>
    <w:lvl w:ilvl="0" w:tplc="F948D544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17F"/>
    <w:rsid w:val="000A17EE"/>
    <w:rsid w:val="000B433D"/>
    <w:rsid w:val="000E5380"/>
    <w:rsid w:val="000F0CC3"/>
    <w:rsid w:val="0017007D"/>
    <w:rsid w:val="00192444"/>
    <w:rsid w:val="00235690"/>
    <w:rsid w:val="0025086F"/>
    <w:rsid w:val="002A038B"/>
    <w:rsid w:val="002C1B72"/>
    <w:rsid w:val="002D169C"/>
    <w:rsid w:val="002D32B6"/>
    <w:rsid w:val="00312014"/>
    <w:rsid w:val="003638E4"/>
    <w:rsid w:val="003A2AD6"/>
    <w:rsid w:val="003B1C74"/>
    <w:rsid w:val="003B2C1D"/>
    <w:rsid w:val="00426089"/>
    <w:rsid w:val="00426B3C"/>
    <w:rsid w:val="00432FF4"/>
    <w:rsid w:val="00497BEF"/>
    <w:rsid w:val="0061428D"/>
    <w:rsid w:val="0062219A"/>
    <w:rsid w:val="006A6A90"/>
    <w:rsid w:val="006D6C31"/>
    <w:rsid w:val="006F517F"/>
    <w:rsid w:val="00730D55"/>
    <w:rsid w:val="007C043D"/>
    <w:rsid w:val="007F3D5E"/>
    <w:rsid w:val="00886903"/>
    <w:rsid w:val="00911DF2"/>
    <w:rsid w:val="009165C4"/>
    <w:rsid w:val="009A4656"/>
    <w:rsid w:val="00A06934"/>
    <w:rsid w:val="00A268D5"/>
    <w:rsid w:val="00A4343F"/>
    <w:rsid w:val="00A57CDC"/>
    <w:rsid w:val="00AD4187"/>
    <w:rsid w:val="00B26778"/>
    <w:rsid w:val="00C23120"/>
    <w:rsid w:val="00C817F3"/>
    <w:rsid w:val="00C82921"/>
    <w:rsid w:val="00CF0AEC"/>
    <w:rsid w:val="00D46396"/>
    <w:rsid w:val="00D63CF8"/>
    <w:rsid w:val="00DC582D"/>
    <w:rsid w:val="00E002F9"/>
    <w:rsid w:val="00E1582E"/>
    <w:rsid w:val="00E57CCA"/>
    <w:rsid w:val="00E65FDA"/>
    <w:rsid w:val="00E91F81"/>
    <w:rsid w:val="00EA32B3"/>
    <w:rsid w:val="00EB3C80"/>
    <w:rsid w:val="00EC33AB"/>
    <w:rsid w:val="00F17916"/>
    <w:rsid w:val="00F4251C"/>
    <w:rsid w:val="00F50098"/>
    <w:rsid w:val="00F539DE"/>
    <w:rsid w:val="00FF043B"/>
    <w:rsid w:val="00FF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F4"/>
    <w:pPr>
      <w:spacing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51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F517F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3B2C1D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6D6C3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8690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690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8690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690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97B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7B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97B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B7A1E8C69C11A08DC256882E34BECD2058DFE8A4868069C2AFDA521C98210990A8CC8C55B0C9D5WBu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2</Pages>
  <Words>340</Words>
  <Characters>1940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2013-06-26T12:31:00Z</cp:lastPrinted>
  <dcterms:created xsi:type="dcterms:W3CDTF">2013-06-05T07:46:00Z</dcterms:created>
  <dcterms:modified xsi:type="dcterms:W3CDTF">2013-07-01T15:32:00Z</dcterms:modified>
</cp:coreProperties>
</file>